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7054F" w14:textId="5AADD9D5" w:rsidR="005A19A2" w:rsidRDefault="00B0363F" w:rsidP="007A5323">
      <w:pPr>
        <w:jc w:val="both"/>
        <w:rPr>
          <w:color w:val="00B0F0"/>
          <w:sz w:val="24"/>
          <w:szCs w:val="24"/>
        </w:rPr>
      </w:pPr>
      <w:r w:rsidRPr="00C435EF">
        <w:rPr>
          <w:color w:val="00B0F0"/>
          <w:sz w:val="24"/>
          <w:szCs w:val="24"/>
        </w:rPr>
        <w:t>G.L.S. un nuovo impianto di lavanderia a Bergamo</w:t>
      </w:r>
      <w:r w:rsidR="00885A2E">
        <w:rPr>
          <w:color w:val="00B0F0"/>
          <w:sz w:val="24"/>
          <w:szCs w:val="24"/>
        </w:rPr>
        <w:t xml:space="preserve"> e</w:t>
      </w:r>
      <w:r w:rsidRPr="00C435EF">
        <w:rPr>
          <w:color w:val="00B0F0"/>
          <w:sz w:val="24"/>
          <w:szCs w:val="24"/>
        </w:rPr>
        <w:t xml:space="preserve"> una nuova innovazione</w:t>
      </w:r>
      <w:r w:rsidR="007A5323">
        <w:rPr>
          <w:color w:val="00B0F0"/>
          <w:sz w:val="24"/>
          <w:szCs w:val="24"/>
        </w:rPr>
        <w:t>!</w:t>
      </w:r>
    </w:p>
    <w:p w14:paraId="549BC3EA" w14:textId="6CBF6420" w:rsidR="007A5323" w:rsidRDefault="007A5323" w:rsidP="007A5323">
      <w:pPr>
        <w:jc w:val="both"/>
        <w:rPr>
          <w:rStyle w:val="Enfasigrassetto"/>
          <w:rFonts w:cstheme="minorHAnsi"/>
          <w:bdr w:val="none" w:sz="0" w:space="0" w:color="auto" w:frame="1"/>
          <w:shd w:val="clear" w:color="auto" w:fill="FFFFFF"/>
        </w:rPr>
      </w:pPr>
      <w:r>
        <w:t>A novembre 2021 abbiamo realizzato un nuovo ed importante progetto presso l’Ospedale Papa Giovanni</w:t>
      </w:r>
      <w:r w:rsidR="00306576">
        <w:t xml:space="preserve"> XXIII</w:t>
      </w:r>
      <w:r>
        <w:t xml:space="preserve"> di Bergamo: lavare e </w:t>
      </w:r>
      <w:r w:rsidRPr="007A5323">
        <w:rPr>
          <w:rStyle w:val="Enfasigrassetto"/>
          <w:rFonts w:cstheme="minorHAnsi"/>
          <w:bdr w:val="none" w:sz="0" w:space="0" w:color="auto" w:frame="1"/>
          <w:shd w:val="clear" w:color="auto" w:fill="FFFFFF"/>
        </w:rPr>
        <w:t xml:space="preserve">tracciare i mops </w:t>
      </w:r>
      <w:r w:rsidR="003D56F6">
        <w:rPr>
          <w:rStyle w:val="Enfasigrassetto"/>
          <w:rFonts w:cstheme="minorHAnsi"/>
          <w:bdr w:val="none" w:sz="0" w:space="0" w:color="auto" w:frame="1"/>
          <w:shd w:val="clear" w:color="auto" w:fill="FFFFFF"/>
        </w:rPr>
        <w:t xml:space="preserve">e i panni spolvero </w:t>
      </w:r>
      <w:r w:rsidRPr="007A5323">
        <w:rPr>
          <w:rStyle w:val="Enfasigrassetto"/>
          <w:rFonts w:cstheme="minorHAnsi"/>
          <w:bdr w:val="none" w:sz="0" w:space="0" w:color="auto" w:frame="1"/>
          <w:shd w:val="clear" w:color="auto" w:fill="FFFFFF"/>
        </w:rPr>
        <w:t>utilizzati nell’ambito sanitario.</w:t>
      </w:r>
    </w:p>
    <w:p w14:paraId="02C8A4E7" w14:textId="0D41BA3B" w:rsidR="007A5323" w:rsidRDefault="007A5323" w:rsidP="007A5323">
      <w:pPr>
        <w:jc w:val="both"/>
        <w:rPr>
          <w:rStyle w:val="Enfasigrassetto"/>
          <w:rFonts w:cstheme="minorHAnsi"/>
          <w:color w:val="333333"/>
          <w:bdr w:val="none" w:sz="0" w:space="0" w:color="auto" w:frame="1"/>
          <w:shd w:val="clear" w:color="auto" w:fill="FFFFFF"/>
        </w:rPr>
      </w:pPr>
      <w:r w:rsidRPr="007A5323">
        <w:rPr>
          <w:rStyle w:val="Enfasigrassetto"/>
          <w:rFonts w:cstheme="minorHAnsi"/>
          <w:b w:val="0"/>
          <w:bCs w:val="0"/>
          <w:bdr w:val="none" w:sz="0" w:space="0" w:color="auto" w:frame="1"/>
          <w:shd w:val="clear" w:color="auto" w:fill="FFFFFF"/>
        </w:rPr>
        <w:t>Al nostro cliente Markas</w:t>
      </w:r>
      <w:r>
        <w:rPr>
          <w:rFonts w:cstheme="minorHAnsi"/>
          <w:color w:val="000000"/>
          <w:shd w:val="clear" w:color="auto" w:fill="FFFFFF"/>
        </w:rPr>
        <w:t xml:space="preserve">, il quale svolge le sue lavorazioni presso il prestigioso Ospedale di Bergamo, </w:t>
      </w:r>
      <w:r w:rsidR="00885A2E">
        <w:rPr>
          <w:rFonts w:cstheme="minorHAnsi"/>
          <w:color w:val="000000"/>
          <w:shd w:val="clear" w:color="auto" w:fill="FFFFFF"/>
        </w:rPr>
        <w:t xml:space="preserve">abbiamo </w:t>
      </w:r>
      <w:r>
        <w:rPr>
          <w:rFonts w:cstheme="minorHAnsi"/>
          <w:color w:val="000000"/>
          <w:shd w:val="clear" w:color="auto" w:fill="FFFFFF"/>
        </w:rPr>
        <w:t>off</w:t>
      </w:r>
      <w:r w:rsidR="00885A2E">
        <w:rPr>
          <w:rFonts w:cstheme="minorHAnsi"/>
          <w:color w:val="000000"/>
          <w:shd w:val="clear" w:color="auto" w:fill="FFFFFF"/>
        </w:rPr>
        <w:t>erto</w:t>
      </w:r>
      <w:r>
        <w:rPr>
          <w:rFonts w:cstheme="minorHAnsi"/>
          <w:color w:val="000000"/>
          <w:shd w:val="clear" w:color="auto" w:fill="FFFFFF"/>
        </w:rPr>
        <w:t xml:space="preserve"> </w:t>
      </w:r>
      <w:r w:rsidRPr="007A5323">
        <w:rPr>
          <w:rFonts w:cstheme="minorHAnsi"/>
          <w:color w:val="000000"/>
          <w:shd w:val="clear" w:color="auto" w:fill="FFFFFF"/>
        </w:rPr>
        <w:t>un</w:t>
      </w:r>
      <w:r w:rsidRPr="007A5323">
        <w:rPr>
          <w:rStyle w:val="Enfasigrassetto"/>
          <w:rFonts w:cstheme="minorHAnsi"/>
          <w:color w:val="333333"/>
          <w:bdr w:val="none" w:sz="0" w:space="0" w:color="auto" w:frame="1"/>
          <w:shd w:val="clear" w:color="auto" w:fill="FFFFFF"/>
        </w:rPr>
        <w:t> servizio integrato per la gestione dei mops</w:t>
      </w:r>
      <w:r w:rsidRPr="007A5323">
        <w:rPr>
          <w:rFonts w:cstheme="minorHAnsi"/>
          <w:color w:val="000000"/>
          <w:shd w:val="clear" w:color="auto" w:fill="FFFFFF"/>
        </w:rPr>
        <w:t>, ovvero i panni in microfibra utilizzati per il lavaggio professionale dei pavimenti in ospedali, case di cura e strutture assistenziali, che comprende </w:t>
      </w:r>
      <w:r w:rsidRPr="007A5323">
        <w:rPr>
          <w:rStyle w:val="Enfasigrassetto"/>
          <w:rFonts w:cstheme="minorHAnsi"/>
          <w:color w:val="333333"/>
          <w:bdr w:val="none" w:sz="0" w:space="0" w:color="auto" w:frame="1"/>
          <w:shd w:val="clear" w:color="auto" w:fill="FFFFFF"/>
        </w:rPr>
        <w:t>fornitura, lavaggio e tracciabilità.</w:t>
      </w:r>
    </w:p>
    <w:p w14:paraId="369F0F89" w14:textId="39784491" w:rsidR="00567BB6" w:rsidRDefault="007A5323" w:rsidP="007A5323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 w:rsidRPr="007A5323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G.L.S. fornisce mops </w:t>
      </w:r>
      <w:r w:rsidR="003D56F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e panni spolvero in microfibra </w:t>
      </w:r>
      <w:r w:rsidRPr="007A5323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con </w:t>
      </w:r>
      <w:r w:rsidRPr="007A5323">
        <w:rPr>
          <w:rStyle w:val="Enfasigrassetto"/>
          <w:rFonts w:asciiTheme="minorHAnsi" w:hAnsiTheme="minorHAnsi" w:cstheme="minorHAnsi"/>
          <w:sz w:val="22"/>
          <w:szCs w:val="22"/>
          <w:bdr w:val="none" w:sz="0" w:space="0" w:color="auto" w:frame="1"/>
        </w:rPr>
        <w:t>tag UHF</w:t>
      </w:r>
      <w:r w:rsidRPr="007A5323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, i quali permettono la </w:t>
      </w:r>
      <w:proofErr w:type="spellStart"/>
      <w:r w:rsidRPr="007A5323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multilettura</w:t>
      </w:r>
      <w:proofErr w:type="spellEnd"/>
      <w:r w:rsidR="00567BB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, </w:t>
      </w:r>
      <w:r w:rsidR="00567BB6" w:rsidRPr="00567BB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ogni singolo </w:t>
      </w:r>
      <w:r w:rsidR="00567BB6">
        <w:rPr>
          <w:rFonts w:asciiTheme="minorHAnsi" w:hAnsiTheme="minorHAnsi" w:cstheme="minorHAnsi"/>
          <w:sz w:val="22"/>
          <w:szCs w:val="22"/>
          <w:shd w:val="clear" w:color="auto" w:fill="FFFFFF"/>
        </w:rPr>
        <w:t>mops tramite la tecnologia RFID</w:t>
      </w:r>
      <w:r w:rsidR="00567BB6" w:rsidRPr="00567BB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è introdotto in un articolato sistema informatico in grado di darne la completa tracciabilità.</w:t>
      </w:r>
      <w:r w:rsidRPr="00567BB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</w:t>
      </w:r>
    </w:p>
    <w:p w14:paraId="410C8840" w14:textId="77BF49DD" w:rsidR="00567BB6" w:rsidRPr="00567BB6" w:rsidRDefault="00567BB6" w:rsidP="00567BB6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67BB6">
        <w:rPr>
          <w:rFonts w:asciiTheme="minorHAnsi" w:hAnsiTheme="minorHAnsi" w:cstheme="minorHAnsi"/>
          <w:sz w:val="22"/>
          <w:szCs w:val="22"/>
        </w:rPr>
        <w:t>G.L.S. Lavanderie utilizza l’applicazione di etichette, contenenti </w:t>
      </w:r>
      <w:r w:rsidRPr="00567BB6">
        <w:rPr>
          <w:rStyle w:val="Enfasigrassetto"/>
          <w:rFonts w:asciiTheme="minorHAnsi" w:hAnsiTheme="minorHAnsi" w:cstheme="minorHAnsi"/>
          <w:sz w:val="22"/>
          <w:szCs w:val="22"/>
          <w:bdr w:val="none" w:sz="0" w:space="0" w:color="auto" w:frame="1"/>
        </w:rPr>
        <w:t>tag RFID</w:t>
      </w:r>
      <w:r w:rsidRPr="00567BB6">
        <w:rPr>
          <w:rFonts w:asciiTheme="minorHAnsi" w:hAnsiTheme="minorHAnsi" w:cstheme="minorHAnsi"/>
          <w:sz w:val="22"/>
          <w:szCs w:val="22"/>
        </w:rPr>
        <w:t xml:space="preserve">, termosaldate sui </w:t>
      </w:r>
      <w:r>
        <w:rPr>
          <w:rFonts w:asciiTheme="minorHAnsi" w:hAnsiTheme="minorHAnsi" w:cstheme="minorHAnsi"/>
          <w:sz w:val="22"/>
          <w:szCs w:val="22"/>
        </w:rPr>
        <w:t>mops</w:t>
      </w:r>
      <w:r w:rsidRPr="00567BB6">
        <w:rPr>
          <w:rFonts w:asciiTheme="minorHAnsi" w:hAnsiTheme="minorHAnsi" w:cstheme="minorHAnsi"/>
          <w:sz w:val="22"/>
          <w:szCs w:val="22"/>
        </w:rPr>
        <w:t xml:space="preserve"> e su</w:t>
      </w:r>
      <w:r>
        <w:rPr>
          <w:rFonts w:asciiTheme="minorHAnsi" w:hAnsiTheme="minorHAnsi" w:cstheme="minorHAnsi"/>
          <w:sz w:val="22"/>
          <w:szCs w:val="22"/>
        </w:rPr>
        <w:t>i panni spolvero</w:t>
      </w:r>
      <w:r w:rsidRPr="00567BB6">
        <w:rPr>
          <w:rFonts w:asciiTheme="minorHAnsi" w:hAnsiTheme="minorHAnsi" w:cstheme="minorHAnsi"/>
          <w:sz w:val="22"/>
          <w:szCs w:val="22"/>
        </w:rPr>
        <w:t>, che possono essere letti dal </w:t>
      </w:r>
      <w:r w:rsidRPr="00567BB6">
        <w:rPr>
          <w:rStyle w:val="Enfasigrassetto"/>
          <w:rFonts w:asciiTheme="minorHAnsi" w:hAnsiTheme="minorHAnsi" w:cstheme="minorHAnsi"/>
          <w:sz w:val="22"/>
          <w:szCs w:val="22"/>
          <w:bdr w:val="none" w:sz="0" w:space="0" w:color="auto" w:frame="1"/>
        </w:rPr>
        <w:t>lettore RFID</w:t>
      </w:r>
      <w:r w:rsidRPr="00567BB6">
        <w:rPr>
          <w:rFonts w:asciiTheme="minorHAnsi" w:hAnsiTheme="minorHAnsi" w:cstheme="minorHAnsi"/>
          <w:sz w:val="22"/>
          <w:szCs w:val="22"/>
        </w:rPr>
        <w:t>, fornendo una risposta veloce e precisa.</w:t>
      </w:r>
    </w:p>
    <w:p w14:paraId="18D3C5AF" w14:textId="53FFF0E4" w:rsidR="00567BB6" w:rsidRPr="00567BB6" w:rsidRDefault="00567BB6" w:rsidP="00567BB6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67BB6">
        <w:rPr>
          <w:rFonts w:asciiTheme="minorHAnsi" w:hAnsiTheme="minorHAnsi" w:cstheme="minorHAnsi"/>
          <w:sz w:val="22"/>
          <w:szCs w:val="22"/>
        </w:rPr>
        <w:t>La </w:t>
      </w:r>
      <w:r w:rsidRPr="00567BB6">
        <w:rPr>
          <w:rStyle w:val="Enfasigrassetto"/>
          <w:rFonts w:asciiTheme="minorHAnsi" w:hAnsiTheme="minorHAnsi" w:cstheme="minorHAnsi"/>
          <w:sz w:val="22"/>
          <w:szCs w:val="22"/>
          <w:bdr w:val="none" w:sz="0" w:space="0" w:color="auto" w:frame="1"/>
        </w:rPr>
        <w:t>tecnologia</w:t>
      </w:r>
      <w:r w:rsidRPr="00567BB6">
        <w:rPr>
          <w:rFonts w:asciiTheme="minorHAnsi" w:hAnsiTheme="minorHAnsi" w:cstheme="minorHAnsi"/>
          <w:sz w:val="22"/>
          <w:szCs w:val="22"/>
        </w:rPr>
        <w:t> </w:t>
      </w:r>
      <w:r w:rsidRPr="00567BB6">
        <w:rPr>
          <w:rStyle w:val="Enfasigrassetto"/>
          <w:rFonts w:asciiTheme="minorHAnsi" w:hAnsiTheme="minorHAnsi" w:cstheme="minorHAnsi"/>
          <w:sz w:val="22"/>
          <w:szCs w:val="22"/>
          <w:bdr w:val="none" w:sz="0" w:space="0" w:color="auto" w:frame="1"/>
        </w:rPr>
        <w:t>RFID </w:t>
      </w:r>
      <w:r w:rsidRPr="00567BB6">
        <w:rPr>
          <w:rFonts w:asciiTheme="minorHAnsi" w:hAnsiTheme="minorHAnsi" w:cstheme="minorHAnsi"/>
          <w:sz w:val="22"/>
          <w:szCs w:val="22"/>
        </w:rPr>
        <w:t xml:space="preserve">di riferimento, ovvero dei “cerotti” di stoffa che racchiudono al loro interno un microchip e un’antenna, permette di comunicare il passaggio dei </w:t>
      </w:r>
      <w:r>
        <w:rPr>
          <w:rFonts w:asciiTheme="minorHAnsi" w:hAnsiTheme="minorHAnsi" w:cstheme="minorHAnsi"/>
          <w:sz w:val="22"/>
          <w:szCs w:val="22"/>
        </w:rPr>
        <w:t>mops</w:t>
      </w:r>
      <w:r w:rsidRPr="00567BB6">
        <w:rPr>
          <w:rFonts w:asciiTheme="minorHAnsi" w:hAnsiTheme="minorHAnsi" w:cstheme="minorHAnsi"/>
          <w:sz w:val="22"/>
          <w:szCs w:val="22"/>
        </w:rPr>
        <w:t xml:space="preserve"> (tracciabilità) in base al </w:t>
      </w:r>
      <w:r w:rsidRPr="00567BB6">
        <w:rPr>
          <w:rStyle w:val="Enfasigrassetto"/>
          <w:rFonts w:asciiTheme="minorHAnsi" w:hAnsiTheme="minorHAnsi" w:cstheme="minorHAnsi"/>
          <w:sz w:val="22"/>
          <w:szCs w:val="22"/>
          <w:bdr w:val="none" w:sz="0" w:space="0" w:color="auto" w:frame="1"/>
        </w:rPr>
        <w:t>controllo</w:t>
      </w:r>
      <w:r w:rsidRPr="00567BB6">
        <w:rPr>
          <w:rFonts w:asciiTheme="minorHAnsi" w:hAnsiTheme="minorHAnsi" w:cstheme="minorHAnsi"/>
          <w:sz w:val="22"/>
          <w:szCs w:val="22"/>
        </w:rPr>
        <w:t> effettuato in diversi </w:t>
      </w:r>
      <w:r w:rsidRPr="00567BB6">
        <w:rPr>
          <w:rStyle w:val="Enfasigrassetto"/>
          <w:rFonts w:asciiTheme="minorHAnsi" w:hAnsiTheme="minorHAnsi" w:cstheme="minorHAnsi"/>
          <w:sz w:val="22"/>
          <w:szCs w:val="22"/>
          <w:bdr w:val="none" w:sz="0" w:space="0" w:color="auto" w:frame="1"/>
        </w:rPr>
        <w:t>punti chiave</w:t>
      </w:r>
      <w:r w:rsidRPr="00567BB6">
        <w:rPr>
          <w:rFonts w:asciiTheme="minorHAnsi" w:hAnsiTheme="minorHAnsi" w:cstheme="minorHAnsi"/>
          <w:sz w:val="22"/>
          <w:szCs w:val="22"/>
        </w:rPr>
        <w:t>, attraverso antenne.</w:t>
      </w:r>
    </w:p>
    <w:p w14:paraId="0BE48384" w14:textId="3DB7F971" w:rsidR="007A5323" w:rsidRDefault="00567BB6" w:rsidP="007A5323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I</w:t>
      </w:r>
      <w:r w:rsidR="007A5323" w:rsidRPr="007A5323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mops forniti da G.L.S. sono realizzati in fibre di qualità e si contraddistinguono per l’ottimo potere pulente e per la lunga durata.</w:t>
      </w:r>
    </w:p>
    <w:p w14:paraId="4F563DFA" w14:textId="77777777" w:rsidR="00F04C6B" w:rsidRPr="007A5323" w:rsidRDefault="00F04C6B" w:rsidP="007A5323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8962143" w14:textId="23346FB4" w:rsidR="007A5323" w:rsidRDefault="007A5323" w:rsidP="007A5323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</w:pPr>
      <w:proofErr w:type="gramStart"/>
      <w:r w:rsidRPr="007A5323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Inoltre</w:t>
      </w:r>
      <w:proofErr w:type="gramEnd"/>
      <w:r w:rsidRPr="007A5323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G.L.S. si occupa del</w:t>
      </w:r>
      <w:r w:rsidR="002A74B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la fornitura di</w:t>
      </w:r>
      <w:r w:rsidR="002A74B6" w:rsidRPr="007A5323">
        <w:rPr>
          <w:rStyle w:val="Enfasigrassetto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</w:t>
      </w:r>
      <w:r w:rsidRPr="007A5323">
        <w:rPr>
          <w:rStyle w:val="Enfasigrassetto"/>
          <w:rFonts w:asciiTheme="minorHAnsi" w:hAnsiTheme="minorHAnsi" w:cstheme="minorHAnsi"/>
          <w:sz w:val="22"/>
          <w:szCs w:val="22"/>
          <w:bdr w:val="none" w:sz="0" w:space="0" w:color="auto" w:frame="1"/>
        </w:rPr>
        <w:t>lavatrici di tipo asettico</w:t>
      </w:r>
      <w:r w:rsidRPr="007A5323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 direttamente in loco, </w:t>
      </w:r>
      <w:r w:rsidR="002A74B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che effettuano il lavaggio </w:t>
      </w:r>
      <w:r w:rsidRPr="007A5323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seguendo dei </w:t>
      </w:r>
      <w:r w:rsidRPr="007A5323">
        <w:rPr>
          <w:rStyle w:val="Enfasigrassetto"/>
          <w:rFonts w:asciiTheme="minorHAnsi" w:hAnsiTheme="minorHAnsi" w:cstheme="minorHAnsi"/>
          <w:sz w:val="22"/>
          <w:szCs w:val="22"/>
          <w:bdr w:val="none" w:sz="0" w:space="0" w:color="auto" w:frame="1"/>
        </w:rPr>
        <w:t>protocolli certificati</w:t>
      </w:r>
      <w:r w:rsidRPr="007A5323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 per far sì che i mops </w:t>
      </w:r>
      <w:r w:rsidR="003D56F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ed i panni spolvero </w:t>
      </w:r>
      <w:r w:rsidRPr="007A5323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siano </w:t>
      </w:r>
      <w:r w:rsidRPr="007A5323"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  <w:t>perfettamente puliti, disinfettati e igienizzati.</w:t>
      </w:r>
    </w:p>
    <w:p w14:paraId="2DCD0A78" w14:textId="59F86C72" w:rsidR="00414780" w:rsidRPr="00414780" w:rsidRDefault="00414780" w:rsidP="007A5323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 w:rsidRPr="00414780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I prodotti </w:t>
      </w:r>
      <w:r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chimici utilizzati sono il frutto di una </w:t>
      </w:r>
      <w:r w:rsidRPr="00F04C6B"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  <w:t>esperienza ventennale</w:t>
      </w:r>
      <w:r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nel lavaggio di indumenti nelle strutture geriatriche e ospedaliere in Italia, permettono di lavare a </w:t>
      </w:r>
      <w:r w:rsidRPr="00F04C6B"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  <w:t>basse temperature</w:t>
      </w:r>
      <w:r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e sono forniti mediante sistema di </w:t>
      </w:r>
      <w:r w:rsidRPr="00F04C6B"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  <w:t>dosaggio automatico</w:t>
      </w:r>
      <w:r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.</w:t>
      </w:r>
    </w:p>
    <w:p w14:paraId="586F8742" w14:textId="77777777" w:rsidR="007A5323" w:rsidRPr="007A5323" w:rsidRDefault="007A5323" w:rsidP="007A5323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6FA68B6" w14:textId="3CC25CFA" w:rsidR="007A5323" w:rsidRDefault="007A5323" w:rsidP="007A532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lang w:eastAsia="it-IT"/>
        </w:rPr>
      </w:pPr>
      <w:r w:rsidRPr="007A5323">
        <w:rPr>
          <w:rFonts w:eastAsia="Times New Roman" w:cstheme="minorHAnsi"/>
          <w:lang w:eastAsia="it-IT"/>
        </w:rPr>
        <w:t xml:space="preserve">I mops </w:t>
      </w:r>
      <w:r w:rsidR="003D56F6">
        <w:rPr>
          <w:rFonts w:eastAsia="Times New Roman" w:cstheme="minorHAnsi"/>
          <w:lang w:eastAsia="it-IT"/>
        </w:rPr>
        <w:t xml:space="preserve">ed i panni spolvero </w:t>
      </w:r>
      <w:r w:rsidRPr="007A5323">
        <w:rPr>
          <w:rFonts w:eastAsia="Times New Roman" w:cstheme="minorHAnsi"/>
          <w:lang w:eastAsia="it-IT"/>
        </w:rPr>
        <w:t>vengono assegnati ai reparti in base alla</w:t>
      </w:r>
      <w:r w:rsidRPr="007A5323">
        <w:rPr>
          <w:rFonts w:eastAsia="Times New Roman" w:cstheme="minorHAnsi"/>
          <w:bdr w:val="none" w:sz="0" w:space="0" w:color="auto" w:frame="1"/>
          <w:lang w:eastAsia="it-IT"/>
        </w:rPr>
        <w:t> </w:t>
      </w:r>
      <w:r w:rsidRPr="007A5323">
        <w:rPr>
          <w:rFonts w:eastAsia="Times New Roman" w:cstheme="minorHAnsi"/>
          <w:b/>
          <w:bCs/>
          <w:bdr w:val="none" w:sz="0" w:space="0" w:color="auto" w:frame="1"/>
          <w:lang w:eastAsia="it-IT"/>
        </w:rPr>
        <w:t>categoria di rischio </w:t>
      </w:r>
      <w:r w:rsidRPr="007A5323">
        <w:rPr>
          <w:rFonts w:eastAsia="Times New Roman" w:cstheme="minorHAnsi"/>
          <w:lang w:eastAsia="it-IT"/>
        </w:rPr>
        <w:t>attribuita al reparto stesso (altissimo, alto rischio, medio rischio e basso rischio)</w:t>
      </w:r>
      <w:r w:rsidR="00306576">
        <w:rPr>
          <w:rFonts w:eastAsia="Times New Roman" w:cstheme="minorHAnsi"/>
          <w:lang w:eastAsia="it-IT"/>
        </w:rPr>
        <w:t xml:space="preserve">, sono </w:t>
      </w:r>
      <w:r w:rsidR="00391DFF">
        <w:rPr>
          <w:rFonts w:eastAsia="Times New Roman" w:cstheme="minorHAnsi"/>
          <w:lang w:eastAsia="it-IT"/>
        </w:rPr>
        <w:t>colorati secondo le indicazioni del committente</w:t>
      </w:r>
      <w:r w:rsidRPr="007A5323">
        <w:rPr>
          <w:rFonts w:eastAsia="Times New Roman" w:cstheme="minorHAnsi"/>
          <w:lang w:eastAsia="it-IT"/>
        </w:rPr>
        <w:t xml:space="preserve"> e</w:t>
      </w:r>
      <w:r w:rsidR="00306576">
        <w:rPr>
          <w:rFonts w:eastAsia="Times New Roman" w:cstheme="minorHAnsi"/>
          <w:lang w:eastAsia="it-IT"/>
        </w:rPr>
        <w:t xml:space="preserve"> forniti</w:t>
      </w:r>
      <w:r w:rsidRPr="007A5323">
        <w:rPr>
          <w:rFonts w:eastAsia="Times New Roman" w:cstheme="minorHAnsi"/>
          <w:lang w:eastAsia="it-IT"/>
        </w:rPr>
        <w:t xml:space="preserve"> in numero necessario; grazie alla tracciabilità è possibile</w:t>
      </w:r>
      <w:r w:rsidRPr="007A5323">
        <w:rPr>
          <w:rFonts w:eastAsia="Times New Roman" w:cstheme="minorHAnsi"/>
          <w:bdr w:val="none" w:sz="0" w:space="0" w:color="auto" w:frame="1"/>
          <w:lang w:eastAsia="it-IT"/>
        </w:rPr>
        <w:t> </w:t>
      </w:r>
      <w:r w:rsidRPr="007A5323">
        <w:rPr>
          <w:rFonts w:eastAsia="Times New Roman" w:cstheme="minorHAnsi"/>
          <w:b/>
          <w:bCs/>
          <w:bdr w:val="none" w:sz="0" w:space="0" w:color="auto" w:frame="1"/>
          <w:lang w:eastAsia="it-IT"/>
        </w:rPr>
        <w:t>verificare in tempo reale la dotazione effettiva di mops di ogni reparto</w:t>
      </w:r>
      <w:r w:rsidRPr="007A5323">
        <w:rPr>
          <w:rFonts w:eastAsia="Times New Roman" w:cstheme="minorHAnsi"/>
          <w:bdr w:val="none" w:sz="0" w:space="0" w:color="auto" w:frame="1"/>
          <w:lang w:eastAsia="it-IT"/>
        </w:rPr>
        <w:t> </w:t>
      </w:r>
      <w:r w:rsidRPr="007A5323">
        <w:rPr>
          <w:rFonts w:eastAsia="Times New Roman" w:cstheme="minorHAnsi"/>
          <w:lang w:eastAsia="it-IT"/>
        </w:rPr>
        <w:t>e indirizzare la distribuzione degli stessi.</w:t>
      </w:r>
    </w:p>
    <w:p w14:paraId="23338453" w14:textId="77777777" w:rsidR="00391DFF" w:rsidRDefault="00391DFF" w:rsidP="007A532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lang w:eastAsia="it-IT"/>
        </w:rPr>
      </w:pPr>
    </w:p>
    <w:p w14:paraId="319EE22F" w14:textId="6EDA0AA4" w:rsidR="002F18AE" w:rsidRDefault="002F18AE" w:rsidP="007A532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 xml:space="preserve">All’avvio dell’appalto </w:t>
      </w:r>
      <w:r w:rsidR="00391DFF">
        <w:rPr>
          <w:rFonts w:eastAsia="Times New Roman" w:cstheme="minorHAnsi"/>
          <w:lang w:eastAsia="it-IT"/>
        </w:rPr>
        <w:t>viene</w:t>
      </w:r>
      <w:r>
        <w:rPr>
          <w:rFonts w:eastAsia="Times New Roman" w:cstheme="minorHAnsi"/>
          <w:lang w:eastAsia="it-IT"/>
        </w:rPr>
        <w:t xml:space="preserve"> fornita</w:t>
      </w:r>
      <w:r w:rsidR="00391DFF">
        <w:rPr>
          <w:rFonts w:eastAsia="Times New Roman" w:cstheme="minorHAnsi"/>
          <w:lang w:eastAsia="it-IT"/>
        </w:rPr>
        <w:t xml:space="preserve"> da G.L.S.</w:t>
      </w:r>
      <w:r>
        <w:rPr>
          <w:rFonts w:eastAsia="Times New Roman" w:cstheme="minorHAnsi"/>
          <w:lang w:eastAsia="it-IT"/>
        </w:rPr>
        <w:t xml:space="preserve"> la dotazione iniziale dei Mops e panni spolvero necessaria per</w:t>
      </w:r>
      <w:r w:rsidR="00391DFF">
        <w:rPr>
          <w:rFonts w:eastAsia="Times New Roman" w:cstheme="minorHAnsi"/>
          <w:lang w:eastAsia="it-IT"/>
        </w:rPr>
        <w:t xml:space="preserve"> garantire il servizio giornaliero necessario</w:t>
      </w:r>
      <w:r>
        <w:rPr>
          <w:rFonts w:eastAsia="Times New Roman" w:cstheme="minorHAnsi"/>
          <w:lang w:eastAsia="it-IT"/>
        </w:rPr>
        <w:t xml:space="preserve"> </w:t>
      </w:r>
      <w:r w:rsidR="00391DFF">
        <w:rPr>
          <w:rFonts w:eastAsia="Times New Roman" w:cstheme="minorHAnsi"/>
          <w:lang w:eastAsia="it-IT"/>
        </w:rPr>
        <w:t>più la scorta per il giorno successivo e una scorta per varie ed eventuali pari al 10% del fabbisogno giornaliero.</w:t>
      </w:r>
    </w:p>
    <w:p w14:paraId="3C7E749D" w14:textId="77777777" w:rsidR="00BB3657" w:rsidRPr="007A5323" w:rsidRDefault="00BB3657" w:rsidP="007A532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B0F0"/>
          <w:lang w:eastAsia="it-IT"/>
        </w:rPr>
      </w:pPr>
    </w:p>
    <w:p w14:paraId="6F8FC8C9" w14:textId="4E982408" w:rsidR="007A5323" w:rsidRPr="00BB3657" w:rsidRDefault="007A5323" w:rsidP="00BF0391">
      <w:pPr>
        <w:shd w:val="clear" w:color="auto" w:fill="FFFFFF"/>
        <w:spacing w:after="0" w:line="351" w:lineRule="atLeast"/>
        <w:jc w:val="center"/>
        <w:textAlignment w:val="baseline"/>
        <w:outlineLvl w:val="2"/>
        <w:rPr>
          <w:rFonts w:eastAsia="Times New Roman" w:cstheme="minorHAnsi"/>
          <w:b/>
          <w:bCs/>
          <w:color w:val="00B0F0"/>
          <w:bdr w:val="none" w:sz="0" w:space="0" w:color="auto" w:frame="1"/>
          <w:lang w:eastAsia="it-IT"/>
        </w:rPr>
      </w:pPr>
      <w:r w:rsidRPr="007A5323">
        <w:rPr>
          <w:rFonts w:eastAsia="Times New Roman" w:cstheme="minorHAnsi"/>
          <w:b/>
          <w:bCs/>
          <w:color w:val="00B0F0"/>
          <w:bdr w:val="none" w:sz="0" w:space="0" w:color="auto" w:frame="1"/>
          <w:lang w:eastAsia="it-IT"/>
        </w:rPr>
        <w:t>Tutto questo con un costo giornaliero di pochissimi centesimi!</w:t>
      </w:r>
    </w:p>
    <w:p w14:paraId="6EB5C944" w14:textId="77777777" w:rsidR="00A07A4C" w:rsidRPr="007A5323" w:rsidRDefault="00A07A4C" w:rsidP="007A5323">
      <w:pPr>
        <w:shd w:val="clear" w:color="auto" w:fill="FFFFFF"/>
        <w:spacing w:after="0" w:line="351" w:lineRule="atLeast"/>
        <w:textAlignment w:val="baseline"/>
        <w:outlineLvl w:val="2"/>
        <w:rPr>
          <w:rFonts w:eastAsia="Times New Roman" w:cstheme="minorHAnsi"/>
          <w:lang w:eastAsia="it-IT"/>
        </w:rPr>
      </w:pPr>
    </w:p>
    <w:p w14:paraId="0E3B4432" w14:textId="4A728993" w:rsidR="003D56F6" w:rsidRPr="003D56F6" w:rsidRDefault="00306576" w:rsidP="007A5323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C</w:t>
      </w:r>
      <w:r w:rsidR="003D56F6" w:rsidRPr="003D56F6">
        <w:rPr>
          <w:rFonts w:cstheme="minorHAnsi"/>
          <w:b/>
          <w:bCs/>
        </w:rPr>
        <w:t>ome funziona la tracciabilità dei MOPS e dei PANNI SPOLVERO?</w:t>
      </w:r>
    </w:p>
    <w:p w14:paraId="47686E91" w14:textId="12476679" w:rsidR="007A5323" w:rsidRDefault="003D56F6" w:rsidP="007A5323">
      <w:pPr>
        <w:jc w:val="both"/>
        <w:rPr>
          <w:rFonts w:cstheme="minorHAnsi"/>
        </w:rPr>
      </w:pPr>
      <w:r>
        <w:rPr>
          <w:rFonts w:cstheme="minorHAnsi"/>
        </w:rPr>
        <w:t>G.L.S. ha installato un software per la gestione della tracciabilità dei mops e dei panni spolvero a proprie spese, il quale avrà il compito di rilevare tramite varco di uscita ed ingresso, per ogni operatore la dotazione pulita giornaliera e al suo rientro quella sporca riconsegnata, la riconoscibilità dell’operatore avviene tramite badge personale.</w:t>
      </w:r>
    </w:p>
    <w:p w14:paraId="1C7AA124" w14:textId="18DCF1C2" w:rsidR="00156CC9" w:rsidRDefault="007C7199" w:rsidP="00156CC9">
      <w:pPr>
        <w:jc w:val="both"/>
        <w:rPr>
          <w:rFonts w:cstheme="minorHAnsi"/>
        </w:rPr>
      </w:pPr>
      <w:r>
        <w:rPr>
          <w:rFonts w:cstheme="minorHAnsi"/>
        </w:rPr>
        <w:t xml:space="preserve">Il sistema responsabilizza gli operatori, che in caso di grandi strutture sanitarie </w:t>
      </w:r>
      <w:r w:rsidR="0060636C">
        <w:rPr>
          <w:rFonts w:cstheme="minorHAnsi"/>
        </w:rPr>
        <w:t>parliamo di</w:t>
      </w:r>
      <w:r w:rsidR="003E2A60">
        <w:rPr>
          <w:rFonts w:cstheme="minorHAnsi"/>
        </w:rPr>
        <w:t xml:space="preserve"> un</w:t>
      </w:r>
      <w:r w:rsidR="0060636C">
        <w:rPr>
          <w:rFonts w:cstheme="minorHAnsi"/>
        </w:rPr>
        <w:t xml:space="preserve"> grand</w:t>
      </w:r>
      <w:r w:rsidR="003E2A60">
        <w:rPr>
          <w:rFonts w:cstheme="minorHAnsi"/>
        </w:rPr>
        <w:t>e</w:t>
      </w:r>
      <w:r w:rsidR="0060636C">
        <w:rPr>
          <w:rFonts w:cstheme="minorHAnsi"/>
        </w:rPr>
        <w:t xml:space="preserve"> numer</w:t>
      </w:r>
      <w:r w:rsidR="003E2A60">
        <w:rPr>
          <w:rFonts w:cstheme="minorHAnsi"/>
        </w:rPr>
        <w:t>o</w:t>
      </w:r>
      <w:r w:rsidR="0060636C">
        <w:rPr>
          <w:rFonts w:cstheme="minorHAnsi"/>
        </w:rPr>
        <w:t xml:space="preserve"> di dipendenti, che al termine della lettura del proprio carrello possono procedere alla stampa della quantità in possesso certifica</w:t>
      </w:r>
      <w:r w:rsidR="003E2A60">
        <w:rPr>
          <w:rFonts w:cstheme="minorHAnsi"/>
        </w:rPr>
        <w:t>ndo</w:t>
      </w:r>
      <w:r w:rsidR="0060636C">
        <w:rPr>
          <w:rFonts w:cstheme="minorHAnsi"/>
        </w:rPr>
        <w:t xml:space="preserve"> il dato. E n</w:t>
      </w:r>
      <w:r w:rsidR="003D56F6">
        <w:rPr>
          <w:rFonts w:cstheme="minorHAnsi"/>
        </w:rPr>
        <w:t xml:space="preserve">el caso l’operatore sia tentato </w:t>
      </w:r>
      <w:r w:rsidR="00BF0391">
        <w:rPr>
          <w:rFonts w:cstheme="minorHAnsi"/>
        </w:rPr>
        <w:t>di asportare materiale dai magazzini di lavaggio e di riconsegna pulito senza effettuare il passaggio nel tunnel di verifica, il material</w:t>
      </w:r>
      <w:r w:rsidR="00040E43">
        <w:rPr>
          <w:rFonts w:cstheme="minorHAnsi"/>
        </w:rPr>
        <w:t>e</w:t>
      </w:r>
      <w:r w:rsidR="00BF0391">
        <w:rPr>
          <w:rFonts w:cstheme="minorHAnsi"/>
        </w:rPr>
        <w:t xml:space="preserve"> uscito verrà rilevato da varchi di lettura aggiuntivi posizionati sulle porte d’uscita della zona lavaggio e riconsegna.</w:t>
      </w:r>
    </w:p>
    <w:p w14:paraId="36C88591" w14:textId="7F4860D0" w:rsidR="0060636C" w:rsidRDefault="0060636C" w:rsidP="0060636C">
      <w:pPr>
        <w:jc w:val="center"/>
        <w:rPr>
          <w:rFonts w:cstheme="minorHAnsi"/>
        </w:rPr>
      </w:pPr>
      <w:r>
        <w:rPr>
          <w:rFonts w:eastAsia="Times New Roman"/>
          <w:noProof/>
        </w:rPr>
        <w:lastRenderedPageBreak/>
        <w:drawing>
          <wp:inline distT="0" distB="0" distL="0" distR="0" wp14:anchorId="01A7A605" wp14:editId="682BF177">
            <wp:extent cx="2695575" cy="2021821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3B6722-E872-43E2-9302-1D84B9F05F9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353" cy="202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08131" w14:textId="77777777" w:rsidR="0060636C" w:rsidRDefault="0060636C" w:rsidP="00156CC9">
      <w:pPr>
        <w:jc w:val="both"/>
        <w:rPr>
          <w:rFonts w:cstheme="minorHAnsi"/>
        </w:rPr>
      </w:pPr>
    </w:p>
    <w:p w14:paraId="5B481ED1" w14:textId="6F33659B" w:rsidR="0060636C" w:rsidRDefault="007C7199" w:rsidP="00156CC9">
      <w:pPr>
        <w:jc w:val="both"/>
        <w:rPr>
          <w:rFonts w:cstheme="minorHAnsi"/>
        </w:rPr>
      </w:pPr>
      <w:r>
        <w:rPr>
          <w:rFonts w:cstheme="minorHAnsi"/>
        </w:rPr>
        <w:t>Questo sistema</w:t>
      </w:r>
      <w:r w:rsidR="00B46233">
        <w:rPr>
          <w:rFonts w:cstheme="minorHAnsi"/>
        </w:rPr>
        <w:t xml:space="preserve"> comporta la giusta dotazione di mops all’operatore</w:t>
      </w:r>
      <w:r>
        <w:rPr>
          <w:rFonts w:cstheme="minorHAnsi"/>
        </w:rPr>
        <w:t xml:space="preserve">, permettendo </w:t>
      </w:r>
      <w:r w:rsidR="0060636C">
        <w:rPr>
          <w:rFonts w:cstheme="minorHAnsi"/>
        </w:rPr>
        <w:t>il monitoraggio</w:t>
      </w:r>
      <w:r w:rsidR="00D73706">
        <w:rPr>
          <w:rFonts w:cstheme="minorHAnsi"/>
        </w:rPr>
        <w:t xml:space="preserve"> </w:t>
      </w:r>
      <w:r>
        <w:rPr>
          <w:rFonts w:cstheme="minorHAnsi"/>
        </w:rPr>
        <w:t xml:space="preserve">della committenza </w:t>
      </w:r>
      <w:r w:rsidR="00D73706">
        <w:rPr>
          <w:rFonts w:cstheme="minorHAnsi"/>
        </w:rPr>
        <w:t xml:space="preserve">in tempo reale </w:t>
      </w:r>
      <w:r>
        <w:rPr>
          <w:rFonts w:cstheme="minorHAnsi"/>
        </w:rPr>
        <w:t>della quantità di mops in circolazione nella struttura sanitaria con un notevole risparmio di ore, rendendo il sistema performante.</w:t>
      </w:r>
    </w:p>
    <w:p w14:paraId="21CDEC1D" w14:textId="77777777" w:rsidR="003E2A60" w:rsidRPr="00156CC9" w:rsidRDefault="003E2A60" w:rsidP="00156CC9">
      <w:pPr>
        <w:jc w:val="both"/>
        <w:rPr>
          <w:rFonts w:cstheme="minorHAnsi"/>
        </w:rPr>
      </w:pPr>
    </w:p>
    <w:p w14:paraId="32636A01" w14:textId="66B695CE" w:rsidR="00156CC9" w:rsidRPr="003E2A60" w:rsidRDefault="00156CC9" w:rsidP="00156CC9">
      <w:pPr>
        <w:jc w:val="both"/>
        <w:rPr>
          <w:rFonts w:cstheme="minorHAnsi"/>
          <w:color w:val="00B0F0"/>
        </w:rPr>
      </w:pPr>
      <w:r w:rsidRPr="003E2A60">
        <w:rPr>
          <w:rFonts w:cstheme="minorHAnsi"/>
          <w:b/>
          <w:bCs/>
          <w:color w:val="00B0F0"/>
        </w:rPr>
        <w:t>I vantaggi che porta la realizzazione di un impianto come questo sono:</w:t>
      </w:r>
      <w:r w:rsidRPr="003E2A60">
        <w:rPr>
          <w:rFonts w:cstheme="minorHAnsi"/>
          <w:color w:val="00B0F0"/>
        </w:rPr>
        <w:t xml:space="preserve"> </w:t>
      </w:r>
    </w:p>
    <w:p w14:paraId="4E520CC1" w14:textId="52DA2EFB" w:rsidR="00156CC9" w:rsidRDefault="00156CC9" w:rsidP="00156CC9">
      <w:pPr>
        <w:pStyle w:val="Paragrafoelenco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Lavanderia asettica</w:t>
      </w:r>
    </w:p>
    <w:p w14:paraId="17492695" w14:textId="0E543783" w:rsidR="00156CC9" w:rsidRDefault="00156CC9" w:rsidP="00156CC9">
      <w:pPr>
        <w:pStyle w:val="Paragrafoelenco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Notevole miglioramento del grado di pulizia dei pavimenti della struttura</w:t>
      </w:r>
    </w:p>
    <w:p w14:paraId="4FE24234" w14:textId="637276C4" w:rsidR="00156CC9" w:rsidRDefault="00156CC9" w:rsidP="00156CC9">
      <w:pPr>
        <w:pStyle w:val="Paragrafoelenco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 xml:space="preserve">Tracciabilità del numero dei mops consegnati puliti e riconsegnati sporchi giornalmente da ogni operatore </w:t>
      </w:r>
    </w:p>
    <w:p w14:paraId="39432A4D" w14:textId="7E2D007A" w:rsidR="00156CC9" w:rsidRDefault="002A74B6" w:rsidP="00156CC9">
      <w:pPr>
        <w:pStyle w:val="Paragrafoelenco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Forte riduzione delle ore di lavoro impiegate per controllare la consegna e il ritiro del materiale</w:t>
      </w:r>
    </w:p>
    <w:p w14:paraId="1F7855DD" w14:textId="42FAE541" w:rsidR="002A74B6" w:rsidRDefault="002A74B6" w:rsidP="00156CC9">
      <w:pPr>
        <w:pStyle w:val="Paragrafoelenco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Garanzia di riconsegna anche con eventuali rotture delle macchine</w:t>
      </w:r>
    </w:p>
    <w:p w14:paraId="2E39CC5A" w14:textId="472A919A" w:rsidR="002A74B6" w:rsidRDefault="002F18AE" w:rsidP="00156CC9">
      <w:pPr>
        <w:pStyle w:val="Paragrafoelenco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 xml:space="preserve">Tracciabilità dei mops e panni spolvero, il sistema funziona H 24 </w:t>
      </w:r>
      <w:r w:rsidR="00306576">
        <w:rPr>
          <w:rFonts w:cstheme="minorHAnsi"/>
        </w:rPr>
        <w:t>–</w:t>
      </w:r>
      <w:r>
        <w:rPr>
          <w:rFonts w:cstheme="minorHAnsi"/>
        </w:rPr>
        <w:t xml:space="preserve"> 7</w:t>
      </w:r>
      <w:r w:rsidR="00306576">
        <w:rPr>
          <w:rFonts w:cstheme="minorHAnsi"/>
        </w:rPr>
        <w:t xml:space="preserve"> giorni su </w:t>
      </w:r>
      <w:r>
        <w:rPr>
          <w:rFonts w:cstheme="minorHAnsi"/>
        </w:rPr>
        <w:t>7</w:t>
      </w:r>
    </w:p>
    <w:p w14:paraId="30E7FEAD" w14:textId="35331AB2" w:rsidR="002F18AE" w:rsidRDefault="002F18AE" w:rsidP="00156CC9">
      <w:pPr>
        <w:pStyle w:val="Paragrafoelenco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Nessuna preoccupazione da parte del committente e sorprese</w:t>
      </w:r>
    </w:p>
    <w:p w14:paraId="0493FE20" w14:textId="0908B4B8" w:rsidR="002F18AE" w:rsidRDefault="002F18AE" w:rsidP="00156CC9">
      <w:pPr>
        <w:pStyle w:val="Paragrafoelenco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Costo certo per tutta la durata del contratto</w:t>
      </w:r>
    </w:p>
    <w:p w14:paraId="2E099AE3" w14:textId="73E7D14D" w:rsidR="00377285" w:rsidRDefault="00377285" w:rsidP="00377285">
      <w:pPr>
        <w:pStyle w:val="Paragrafoelenco"/>
        <w:jc w:val="both"/>
        <w:rPr>
          <w:rFonts w:cstheme="minorHAnsi"/>
        </w:rPr>
      </w:pPr>
    </w:p>
    <w:p w14:paraId="1F555CBA" w14:textId="77777777" w:rsidR="003E2A60" w:rsidRDefault="003E2A60" w:rsidP="00377285">
      <w:pPr>
        <w:pStyle w:val="Paragrafoelenco"/>
        <w:jc w:val="both"/>
        <w:rPr>
          <w:rFonts w:cstheme="minorHAnsi"/>
        </w:rPr>
      </w:pPr>
    </w:p>
    <w:p w14:paraId="5E96899E" w14:textId="237FF3BB" w:rsidR="0094147D" w:rsidRDefault="00377285" w:rsidP="000515BB">
      <w:pPr>
        <w:jc w:val="both"/>
        <w:rPr>
          <w:rFonts w:cstheme="minorHAnsi"/>
        </w:rPr>
      </w:pPr>
      <w:r>
        <w:rPr>
          <w:rFonts w:cstheme="minorHAnsi"/>
        </w:rPr>
        <w:t>Questo nostro</w:t>
      </w:r>
      <w:r w:rsidR="000515BB">
        <w:rPr>
          <w:rFonts w:cstheme="minorHAnsi"/>
        </w:rPr>
        <w:t xml:space="preserve"> progetto </w:t>
      </w:r>
      <w:r>
        <w:rPr>
          <w:rFonts w:cstheme="minorHAnsi"/>
        </w:rPr>
        <w:t xml:space="preserve">è </w:t>
      </w:r>
      <w:r w:rsidR="000515BB">
        <w:rPr>
          <w:rFonts w:cstheme="minorHAnsi"/>
        </w:rPr>
        <w:t xml:space="preserve">già in atto </w:t>
      </w:r>
      <w:r w:rsidR="004409A9">
        <w:rPr>
          <w:rFonts w:cstheme="minorHAnsi"/>
        </w:rPr>
        <w:t xml:space="preserve">da tre anni </w:t>
      </w:r>
      <w:r w:rsidR="000515BB">
        <w:rPr>
          <w:rFonts w:cstheme="minorHAnsi"/>
        </w:rPr>
        <w:t xml:space="preserve">presso la </w:t>
      </w:r>
      <w:r w:rsidR="000515BB" w:rsidRPr="00B241B5">
        <w:rPr>
          <w:rFonts w:cstheme="minorHAnsi"/>
          <w:b/>
          <w:bCs/>
        </w:rPr>
        <w:t>Residenza Sanitaria Pio Ricovero Inabili al Lavoro di Brescia</w:t>
      </w:r>
      <w:r>
        <w:rPr>
          <w:rFonts w:cstheme="minorHAnsi"/>
        </w:rPr>
        <w:t>,</w:t>
      </w:r>
      <w:r w:rsidR="000515BB">
        <w:rPr>
          <w:rFonts w:cstheme="minorHAnsi"/>
        </w:rPr>
        <w:t xml:space="preserve"> </w:t>
      </w:r>
      <w:r>
        <w:rPr>
          <w:rFonts w:cstheme="minorHAnsi"/>
        </w:rPr>
        <w:t>con il</w:t>
      </w:r>
      <w:r w:rsidR="000515BB">
        <w:rPr>
          <w:rFonts w:cstheme="minorHAnsi"/>
        </w:rPr>
        <w:t xml:space="preserve"> quale abbiamo potuto </w:t>
      </w:r>
      <w:r w:rsidR="000515BB" w:rsidRPr="00B241B5">
        <w:rPr>
          <w:rFonts w:cstheme="minorHAnsi"/>
          <w:b/>
          <w:bCs/>
        </w:rPr>
        <w:t>testare</w:t>
      </w:r>
      <w:r w:rsidR="000515BB">
        <w:rPr>
          <w:rFonts w:cstheme="minorHAnsi"/>
        </w:rPr>
        <w:t xml:space="preserve"> la </w:t>
      </w:r>
      <w:r w:rsidR="000515BB" w:rsidRPr="00B241B5">
        <w:rPr>
          <w:rFonts w:cstheme="minorHAnsi"/>
          <w:b/>
          <w:bCs/>
        </w:rPr>
        <w:t>resistenza</w:t>
      </w:r>
      <w:r w:rsidR="00F6580C">
        <w:rPr>
          <w:rFonts w:cstheme="minorHAnsi"/>
          <w:b/>
          <w:bCs/>
        </w:rPr>
        <w:t xml:space="preserve"> e il grado di pulizia</w:t>
      </w:r>
      <w:r w:rsidR="000515BB" w:rsidRPr="00B241B5">
        <w:rPr>
          <w:rFonts w:cstheme="minorHAnsi"/>
          <w:b/>
          <w:bCs/>
        </w:rPr>
        <w:t xml:space="preserve"> dei mops</w:t>
      </w:r>
      <w:r w:rsidR="00F6580C">
        <w:rPr>
          <w:rFonts w:cstheme="minorHAnsi"/>
          <w:b/>
          <w:bCs/>
        </w:rPr>
        <w:t xml:space="preserve"> in microfibra</w:t>
      </w:r>
      <w:r w:rsidR="000515BB">
        <w:rPr>
          <w:rFonts w:cstheme="minorHAnsi"/>
        </w:rPr>
        <w:t xml:space="preserve"> </w:t>
      </w:r>
      <w:r w:rsidR="00F6580C">
        <w:rPr>
          <w:rFonts w:cstheme="minorHAnsi"/>
        </w:rPr>
        <w:t>successivamente</w:t>
      </w:r>
      <w:r w:rsidR="000515BB">
        <w:rPr>
          <w:rFonts w:cstheme="minorHAnsi"/>
        </w:rPr>
        <w:t xml:space="preserve"> </w:t>
      </w:r>
      <w:r w:rsidR="00F6580C">
        <w:rPr>
          <w:rFonts w:cstheme="minorHAnsi"/>
        </w:rPr>
        <w:t>a</w:t>
      </w:r>
      <w:r w:rsidR="000515BB">
        <w:rPr>
          <w:rFonts w:cstheme="minorHAnsi"/>
        </w:rPr>
        <w:t>i nostri cicli di lavaggio</w:t>
      </w:r>
      <w:r w:rsidR="00B241B5" w:rsidRPr="0094147D">
        <w:rPr>
          <w:rFonts w:cstheme="minorHAnsi"/>
        </w:rPr>
        <w:t>.</w:t>
      </w:r>
      <w:r w:rsidR="00F6580C" w:rsidRPr="0094147D">
        <w:rPr>
          <w:rFonts w:cstheme="minorHAnsi"/>
        </w:rPr>
        <w:t xml:space="preserve"> </w:t>
      </w:r>
    </w:p>
    <w:p w14:paraId="74EC319E" w14:textId="53DC63D6" w:rsidR="00137209" w:rsidRDefault="0094147D" w:rsidP="000515BB">
      <w:pPr>
        <w:jc w:val="both"/>
        <w:rPr>
          <w:rFonts w:cstheme="minorHAnsi"/>
          <w:shd w:val="clear" w:color="auto" w:fill="FFFFFF"/>
        </w:rPr>
      </w:pPr>
      <w:r w:rsidRPr="0094147D">
        <w:rPr>
          <w:rFonts w:cstheme="minorHAnsi"/>
          <w:shd w:val="clear" w:color="auto" w:fill="FFFFFF"/>
        </w:rPr>
        <w:t>La microfibra è un tessuto sintetico frutto di tecnologie all’avanguardia, dallo spessore 100 volte inferiore a quello di un capello umano (il diametro della fibra è un micrometro = 1 / 1.000.</w:t>
      </w:r>
      <w:proofErr w:type="gramStart"/>
      <w:r w:rsidRPr="0094147D">
        <w:rPr>
          <w:rFonts w:cstheme="minorHAnsi"/>
          <w:shd w:val="clear" w:color="auto" w:fill="FFFFFF"/>
        </w:rPr>
        <w:t>000esimo</w:t>
      </w:r>
      <w:proofErr w:type="gramEnd"/>
      <w:r w:rsidRPr="0094147D">
        <w:rPr>
          <w:rFonts w:cstheme="minorHAnsi"/>
          <w:shd w:val="clear" w:color="auto" w:fill="FFFFFF"/>
        </w:rPr>
        <w:t xml:space="preserve"> di metro). Realizzato in poliestere e poliammide, il tessuto in microfibra </w:t>
      </w:r>
      <w:r w:rsidRPr="0094147D">
        <w:rPr>
          <w:rFonts w:cstheme="minorHAnsi"/>
          <w:b/>
          <w:bCs/>
          <w:shd w:val="clear" w:color="auto" w:fill="FFFFFF"/>
        </w:rPr>
        <w:t>è in grado di raccogliere anche lo</w:t>
      </w:r>
      <w:r w:rsidRPr="004409A9">
        <w:rPr>
          <w:rFonts w:cstheme="minorHAnsi"/>
          <w:b/>
          <w:bCs/>
          <w:shd w:val="clear" w:color="auto" w:fill="FFFFFF"/>
        </w:rPr>
        <w:t> </w:t>
      </w:r>
      <w:r w:rsidRPr="004409A9">
        <w:rPr>
          <w:rStyle w:val="Enfasigrassetto"/>
          <w:rFonts w:cstheme="minorHAnsi"/>
          <w:bdr w:val="none" w:sz="0" w:space="0" w:color="auto" w:frame="1"/>
          <w:shd w:val="clear" w:color="auto" w:fill="FFFFFF"/>
        </w:rPr>
        <w:t>sporco</w:t>
      </w:r>
      <w:r w:rsidRPr="004409A9">
        <w:rPr>
          <w:rStyle w:val="Enfasigrassetto"/>
          <w:rFonts w:cstheme="minorHAnsi"/>
          <w:b w:val="0"/>
          <w:bCs w:val="0"/>
          <w:bdr w:val="none" w:sz="0" w:space="0" w:color="auto" w:frame="1"/>
          <w:shd w:val="clear" w:color="auto" w:fill="FFFFFF"/>
        </w:rPr>
        <w:t xml:space="preserve"> </w:t>
      </w:r>
      <w:r w:rsidRPr="004409A9">
        <w:rPr>
          <w:rStyle w:val="Enfasigrassetto"/>
          <w:rFonts w:cstheme="minorHAnsi"/>
          <w:bdr w:val="none" w:sz="0" w:space="0" w:color="auto" w:frame="1"/>
          <w:shd w:val="clear" w:color="auto" w:fill="FFFFFF"/>
        </w:rPr>
        <w:t>microscopico</w:t>
      </w:r>
      <w:r w:rsidRPr="004409A9">
        <w:rPr>
          <w:rFonts w:cstheme="minorHAnsi"/>
          <w:b/>
          <w:bCs/>
          <w:shd w:val="clear" w:color="auto" w:fill="FFFFFF"/>
        </w:rPr>
        <w:t> </w:t>
      </w:r>
      <w:r w:rsidRPr="0094147D">
        <w:rPr>
          <w:rFonts w:cstheme="minorHAnsi"/>
          <w:shd w:val="clear" w:color="auto" w:fill="FFFFFF"/>
        </w:rPr>
        <w:t>molto più facilmente di qualsiasi altro tessuto.</w:t>
      </w:r>
      <w:r w:rsidRPr="0094147D">
        <w:rPr>
          <w:rFonts w:cstheme="minorHAnsi"/>
          <w:shd w:val="clear" w:color="auto" w:fill="FFFFFF"/>
        </w:rPr>
        <w:t xml:space="preserve"> </w:t>
      </w:r>
      <w:r w:rsidRPr="0094147D">
        <w:rPr>
          <w:rFonts w:cstheme="minorHAnsi"/>
          <w:shd w:val="clear" w:color="auto" w:fill="FFFFFF"/>
        </w:rPr>
        <w:t>La microfibra è un panno detergente assolutamente funzionale, in grado di rimuovere sporco, polvere, umidità, ma anche germi e contaminanti da vetri, finestre e mobili</w:t>
      </w:r>
      <w:r w:rsidR="004409A9">
        <w:rPr>
          <w:rFonts w:cstheme="minorHAnsi"/>
          <w:shd w:val="clear" w:color="auto" w:fill="FFFFFF"/>
        </w:rPr>
        <w:t xml:space="preserve"> trattenendoli nelle sue fibre</w:t>
      </w:r>
      <w:r w:rsidRPr="0094147D">
        <w:rPr>
          <w:rFonts w:cstheme="minorHAnsi"/>
          <w:shd w:val="clear" w:color="auto" w:fill="FFFFFF"/>
        </w:rPr>
        <w:t>. </w:t>
      </w:r>
      <w:r w:rsidR="00137209">
        <w:rPr>
          <w:rStyle w:val="Enfasigrassetto"/>
          <w:rFonts w:cstheme="minorHAnsi"/>
          <w:b w:val="0"/>
          <w:bCs w:val="0"/>
          <w:bdr w:val="none" w:sz="0" w:space="0" w:color="auto" w:frame="1"/>
          <w:shd w:val="clear" w:color="auto" w:fill="FFFFFF"/>
        </w:rPr>
        <w:t>È</w:t>
      </w:r>
      <w:r w:rsidRPr="0094147D">
        <w:rPr>
          <w:rFonts w:cstheme="minorHAnsi"/>
          <w:shd w:val="clear" w:color="auto" w:fill="FFFFFF"/>
        </w:rPr>
        <w:t xml:space="preserve"> estremamente efficace anche sullo </w:t>
      </w:r>
      <w:r w:rsidRPr="0094147D">
        <w:rPr>
          <w:rStyle w:val="Enfasigrassetto"/>
          <w:rFonts w:cstheme="minorHAnsi"/>
          <w:b w:val="0"/>
          <w:bCs w:val="0"/>
          <w:bdr w:val="none" w:sz="0" w:space="0" w:color="auto" w:frame="1"/>
          <w:shd w:val="clear" w:color="auto" w:fill="FFFFFF"/>
        </w:rPr>
        <w:t>sporco più sottile</w:t>
      </w:r>
      <w:r>
        <w:rPr>
          <w:rFonts w:cstheme="minorHAnsi"/>
          <w:shd w:val="clear" w:color="auto" w:fill="FFFFFF"/>
        </w:rPr>
        <w:t xml:space="preserve"> e </w:t>
      </w:r>
      <w:r w:rsidRPr="0094147D">
        <w:rPr>
          <w:rFonts w:cstheme="minorHAnsi"/>
          <w:shd w:val="clear" w:color="auto" w:fill="FFFFFF"/>
        </w:rPr>
        <w:t xml:space="preserve">assicura </w:t>
      </w:r>
      <w:r>
        <w:rPr>
          <w:rFonts w:cstheme="minorHAnsi"/>
          <w:shd w:val="clear" w:color="auto" w:fill="FFFFFF"/>
        </w:rPr>
        <w:t xml:space="preserve">la </w:t>
      </w:r>
      <w:r w:rsidRPr="0094147D">
        <w:rPr>
          <w:rFonts w:cstheme="minorHAnsi"/>
          <w:shd w:val="clear" w:color="auto" w:fill="FFFFFF"/>
        </w:rPr>
        <w:t>massima igiene e ottimi risultati</w:t>
      </w:r>
      <w:r>
        <w:rPr>
          <w:rFonts w:cstheme="minorHAnsi"/>
          <w:shd w:val="clear" w:color="auto" w:fill="FFFFFF"/>
        </w:rPr>
        <w:t xml:space="preserve"> di pulizia</w:t>
      </w:r>
      <w:r w:rsidRPr="0094147D">
        <w:rPr>
          <w:rFonts w:cstheme="minorHAnsi"/>
          <w:shd w:val="clear" w:color="auto" w:fill="FFFFFF"/>
        </w:rPr>
        <w:t>.</w:t>
      </w:r>
      <w:r w:rsidR="004409A9">
        <w:rPr>
          <w:rFonts w:cstheme="minorHAnsi"/>
          <w:shd w:val="clear" w:color="auto" w:fill="FFFFFF"/>
        </w:rPr>
        <w:t xml:space="preserve"> </w:t>
      </w:r>
    </w:p>
    <w:p w14:paraId="211C0119" w14:textId="237B275D" w:rsidR="00B241B5" w:rsidRDefault="00137209" w:rsidP="000515BB">
      <w:pPr>
        <w:jc w:val="both"/>
        <w:rPr>
          <w:rFonts w:cstheme="minorHAnsi"/>
        </w:rPr>
      </w:pPr>
      <w:r>
        <w:rPr>
          <w:rFonts w:cstheme="minorHAnsi"/>
          <w:shd w:val="clear" w:color="auto" w:fill="FFFFFF"/>
        </w:rPr>
        <w:t>Pertanto,</w:t>
      </w:r>
      <w:r w:rsidR="004409A9">
        <w:rPr>
          <w:rFonts w:cstheme="minorHAnsi"/>
          <w:shd w:val="clear" w:color="auto" w:fill="FFFFFF"/>
        </w:rPr>
        <w:t xml:space="preserve"> </w:t>
      </w:r>
      <w:r w:rsidR="004409A9" w:rsidRPr="00137209">
        <w:rPr>
          <w:rFonts w:cstheme="minorHAnsi"/>
          <w:b/>
          <w:bCs/>
          <w:shd w:val="clear" w:color="auto" w:fill="FFFFFF"/>
        </w:rPr>
        <w:t xml:space="preserve">è molto importante trovare il giusto processo di pulizia </w:t>
      </w:r>
      <w:r>
        <w:rPr>
          <w:rFonts w:cstheme="minorHAnsi"/>
          <w:b/>
          <w:bCs/>
          <w:shd w:val="clear" w:color="auto" w:fill="FFFFFF"/>
        </w:rPr>
        <w:t>della microfibra</w:t>
      </w:r>
      <w:r w:rsidR="004409A9">
        <w:rPr>
          <w:rFonts w:cstheme="minorHAnsi"/>
          <w:shd w:val="clear" w:color="auto" w:fill="FFFFFF"/>
        </w:rPr>
        <w:t xml:space="preserve"> che permetta di non </w:t>
      </w:r>
      <w:r>
        <w:rPr>
          <w:rFonts w:cstheme="minorHAnsi"/>
          <w:shd w:val="clear" w:color="auto" w:fill="FFFFFF"/>
        </w:rPr>
        <w:t>lasciare</w:t>
      </w:r>
      <w:r w:rsidR="004409A9">
        <w:rPr>
          <w:rFonts w:cstheme="minorHAnsi"/>
          <w:shd w:val="clear" w:color="auto" w:fill="FFFFFF"/>
        </w:rPr>
        <w:t xml:space="preserve"> tracce di sporco </w:t>
      </w:r>
      <w:r>
        <w:rPr>
          <w:rFonts w:cstheme="minorHAnsi"/>
          <w:shd w:val="clear" w:color="auto" w:fill="FFFFFF"/>
        </w:rPr>
        <w:t>ed avere un panno correttamente igienizzato la volta successiva che si provvede ad effettuare le pulizie</w:t>
      </w:r>
      <w:r w:rsidR="00BE5222">
        <w:rPr>
          <w:rFonts w:cstheme="minorHAnsi"/>
          <w:shd w:val="clear" w:color="auto" w:fill="FFFFFF"/>
        </w:rPr>
        <w:t xml:space="preserve"> nei reparti della struttura sanitaria</w:t>
      </w:r>
      <w:r>
        <w:rPr>
          <w:rFonts w:cstheme="minorHAnsi"/>
          <w:shd w:val="clear" w:color="auto" w:fill="FFFFFF"/>
        </w:rPr>
        <w:t>.</w:t>
      </w:r>
    </w:p>
    <w:p w14:paraId="131208C6" w14:textId="4D4A3D52" w:rsidR="000515BB" w:rsidRPr="000515BB" w:rsidRDefault="001A2F97" w:rsidP="000515BB">
      <w:pPr>
        <w:jc w:val="both"/>
        <w:rPr>
          <w:rFonts w:cstheme="minorHAnsi"/>
        </w:rPr>
      </w:pPr>
      <w:r>
        <w:rPr>
          <w:rFonts w:cstheme="minorHAnsi"/>
        </w:rPr>
        <w:t>Il processo utilizzato ci ha permesso di</w:t>
      </w:r>
      <w:r w:rsidR="00B241B5">
        <w:rPr>
          <w:rFonts w:cstheme="minorHAnsi"/>
        </w:rPr>
        <w:t xml:space="preserve"> constata</w:t>
      </w:r>
      <w:r>
        <w:rPr>
          <w:rFonts w:cstheme="minorHAnsi"/>
        </w:rPr>
        <w:t>re</w:t>
      </w:r>
      <w:r w:rsidR="00B241B5">
        <w:rPr>
          <w:rFonts w:cstheme="minorHAnsi"/>
        </w:rPr>
        <w:t xml:space="preserve"> che il nostro sistema di lavaggio</w:t>
      </w:r>
      <w:r w:rsidR="00F6580C">
        <w:rPr>
          <w:rFonts w:cstheme="minorHAnsi"/>
        </w:rPr>
        <w:t>, i programmi impostati e la grammatura corretta della detergenza</w:t>
      </w:r>
      <w:r w:rsidR="00B241B5">
        <w:rPr>
          <w:rFonts w:cstheme="minorHAnsi"/>
        </w:rPr>
        <w:t xml:space="preserve"> consent</w:t>
      </w:r>
      <w:r w:rsidR="004409A9">
        <w:rPr>
          <w:rFonts w:cstheme="minorHAnsi"/>
        </w:rPr>
        <w:t>ono</w:t>
      </w:r>
      <w:r w:rsidR="00B241B5">
        <w:rPr>
          <w:rFonts w:cstheme="minorHAnsi"/>
        </w:rPr>
        <w:t xml:space="preserve"> di </w:t>
      </w:r>
      <w:r w:rsidR="00B241B5" w:rsidRPr="00B241B5">
        <w:rPr>
          <w:rFonts w:cstheme="minorHAnsi"/>
          <w:b/>
          <w:bCs/>
        </w:rPr>
        <w:t>igienizzare</w:t>
      </w:r>
      <w:r w:rsidR="00B241B5">
        <w:rPr>
          <w:rFonts w:cstheme="minorHAnsi"/>
        </w:rPr>
        <w:t xml:space="preserve"> e </w:t>
      </w:r>
      <w:r w:rsidR="00B241B5" w:rsidRPr="00B241B5">
        <w:rPr>
          <w:rFonts w:cstheme="minorHAnsi"/>
          <w:b/>
          <w:bCs/>
        </w:rPr>
        <w:t>disinfettare</w:t>
      </w:r>
      <w:r w:rsidR="00B241B5">
        <w:rPr>
          <w:rFonts w:cstheme="minorHAnsi"/>
        </w:rPr>
        <w:t xml:space="preserve"> </w:t>
      </w:r>
      <w:r w:rsidR="00BE5222">
        <w:rPr>
          <w:rFonts w:cstheme="minorHAnsi"/>
        </w:rPr>
        <w:t xml:space="preserve">profondamente </w:t>
      </w:r>
      <w:r w:rsidR="00B241B5">
        <w:rPr>
          <w:rFonts w:cstheme="minorHAnsi"/>
        </w:rPr>
        <w:t xml:space="preserve">il </w:t>
      </w:r>
      <w:proofErr w:type="spellStart"/>
      <w:r w:rsidR="00B241B5">
        <w:rPr>
          <w:rFonts w:cstheme="minorHAnsi"/>
        </w:rPr>
        <w:t>mop</w:t>
      </w:r>
      <w:proofErr w:type="spellEnd"/>
      <w:r w:rsidR="00F6580C">
        <w:rPr>
          <w:rFonts w:cstheme="minorHAnsi"/>
        </w:rPr>
        <w:t xml:space="preserve"> in microfibra </w:t>
      </w:r>
      <w:r w:rsidR="004409A9">
        <w:rPr>
          <w:rFonts w:cstheme="minorHAnsi"/>
        </w:rPr>
        <w:t xml:space="preserve">senza lasciare tracce di sporco </w:t>
      </w:r>
      <w:r w:rsidR="00BE5222">
        <w:rPr>
          <w:rFonts w:cstheme="minorHAnsi"/>
        </w:rPr>
        <w:t>su di esso</w:t>
      </w:r>
      <w:r w:rsidR="00F6580C">
        <w:rPr>
          <w:rFonts w:cstheme="minorHAnsi"/>
        </w:rPr>
        <w:t>, abbattendo</w:t>
      </w:r>
      <w:r w:rsidR="004409A9">
        <w:rPr>
          <w:rFonts w:cstheme="minorHAnsi"/>
        </w:rPr>
        <w:t xml:space="preserve"> quindi</w:t>
      </w:r>
      <w:r w:rsidR="00F6580C">
        <w:rPr>
          <w:rFonts w:cstheme="minorHAnsi"/>
        </w:rPr>
        <w:t xml:space="preserve"> la carica batterica e allungando i </w:t>
      </w:r>
      <w:r w:rsidR="00F6580C">
        <w:rPr>
          <w:rFonts w:cstheme="minorHAnsi"/>
        </w:rPr>
        <w:lastRenderedPageBreak/>
        <w:t>tempi di risanamento del reparto, migliorando il grado di pulizia e igiene,</w:t>
      </w:r>
      <w:r w:rsidR="00B241B5">
        <w:rPr>
          <w:rFonts w:cstheme="minorHAnsi"/>
        </w:rPr>
        <w:t xml:space="preserve"> </w:t>
      </w:r>
      <w:r w:rsidR="00B241B5" w:rsidRPr="00B241B5">
        <w:rPr>
          <w:rFonts w:cstheme="minorHAnsi"/>
          <w:b/>
          <w:bCs/>
        </w:rPr>
        <w:t xml:space="preserve">senza danneggiarlo </w:t>
      </w:r>
      <w:r w:rsidR="00B241B5">
        <w:rPr>
          <w:rFonts w:cstheme="minorHAnsi"/>
        </w:rPr>
        <w:t xml:space="preserve">e che quindi dura di più nel tempo, </w:t>
      </w:r>
      <w:r w:rsidR="000515BB">
        <w:rPr>
          <w:rFonts w:cstheme="minorHAnsi"/>
        </w:rPr>
        <w:t>registra</w:t>
      </w:r>
      <w:r w:rsidR="00B241B5">
        <w:rPr>
          <w:rFonts w:cstheme="minorHAnsi"/>
        </w:rPr>
        <w:t>ndo</w:t>
      </w:r>
      <w:r w:rsidR="000515BB">
        <w:rPr>
          <w:rFonts w:cstheme="minorHAnsi"/>
        </w:rPr>
        <w:t xml:space="preserve"> pochissime sostituzioni con nuovi mops</w:t>
      </w:r>
      <w:r w:rsidR="00B241B5">
        <w:rPr>
          <w:rFonts w:cstheme="minorHAnsi"/>
        </w:rPr>
        <w:t xml:space="preserve"> e</w:t>
      </w:r>
      <w:r w:rsidR="000515BB">
        <w:rPr>
          <w:rFonts w:cstheme="minorHAnsi"/>
        </w:rPr>
        <w:t xml:space="preserve"> con conseguente </w:t>
      </w:r>
      <w:r w:rsidR="00377285" w:rsidRPr="00B241B5">
        <w:rPr>
          <w:rFonts w:cstheme="minorHAnsi"/>
          <w:b/>
          <w:bCs/>
        </w:rPr>
        <w:t xml:space="preserve">risparmio economico </w:t>
      </w:r>
      <w:r w:rsidR="00377285">
        <w:rPr>
          <w:rFonts w:cstheme="minorHAnsi"/>
        </w:rPr>
        <w:t xml:space="preserve">e </w:t>
      </w:r>
      <w:r w:rsidR="00377285" w:rsidRPr="00B241B5">
        <w:rPr>
          <w:rFonts w:cstheme="minorHAnsi"/>
          <w:b/>
          <w:bCs/>
        </w:rPr>
        <w:t>basso impatto ambientale</w:t>
      </w:r>
      <w:r w:rsidR="00377285">
        <w:rPr>
          <w:rFonts w:cstheme="minorHAnsi"/>
        </w:rPr>
        <w:t xml:space="preserve"> di tutto il processo.</w:t>
      </w:r>
      <w:r w:rsidR="00B241B5">
        <w:rPr>
          <w:rFonts w:cstheme="minorHAnsi"/>
        </w:rPr>
        <w:t xml:space="preserve"> </w:t>
      </w:r>
    </w:p>
    <w:p w14:paraId="1517A558" w14:textId="33EBB57E" w:rsidR="00194203" w:rsidRDefault="00194203" w:rsidP="002F18AE">
      <w:pPr>
        <w:jc w:val="both"/>
        <w:rPr>
          <w:rFonts w:cstheme="minorHAnsi"/>
        </w:rPr>
      </w:pPr>
    </w:p>
    <w:p w14:paraId="749E79FD" w14:textId="79F84D2D" w:rsidR="00194203" w:rsidRPr="00194203" w:rsidRDefault="00194203" w:rsidP="002F18AE">
      <w:pPr>
        <w:jc w:val="both"/>
        <w:rPr>
          <w:rFonts w:cstheme="minorHAnsi"/>
          <w:color w:val="00B0F0"/>
          <w:sz w:val="24"/>
          <w:szCs w:val="24"/>
        </w:rPr>
      </w:pPr>
      <w:r w:rsidRPr="00194203">
        <w:rPr>
          <w:rFonts w:cstheme="minorHAnsi"/>
          <w:color w:val="00B0F0"/>
          <w:sz w:val="24"/>
          <w:szCs w:val="24"/>
        </w:rPr>
        <w:t>Cosa aspetti Direttore? Chiedici subito un colloquio conoscitivo e porta l’innovazione all’interno della tua struttura!</w:t>
      </w:r>
    </w:p>
    <w:sectPr w:rsidR="00194203" w:rsidRPr="001942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1387C"/>
    <w:multiLevelType w:val="hybridMultilevel"/>
    <w:tmpl w:val="0450DAF8"/>
    <w:lvl w:ilvl="0" w:tplc="55F056D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F3267"/>
    <w:multiLevelType w:val="hybridMultilevel"/>
    <w:tmpl w:val="96E4488C"/>
    <w:lvl w:ilvl="0" w:tplc="55F056D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63F"/>
    <w:rsid w:val="00040E43"/>
    <w:rsid w:val="000515BB"/>
    <w:rsid w:val="00137209"/>
    <w:rsid w:val="00156CC9"/>
    <w:rsid w:val="00194203"/>
    <w:rsid w:val="001A2F97"/>
    <w:rsid w:val="001E14A2"/>
    <w:rsid w:val="002A74B6"/>
    <w:rsid w:val="002F18AE"/>
    <w:rsid w:val="00306576"/>
    <w:rsid w:val="00377285"/>
    <w:rsid w:val="00386744"/>
    <w:rsid w:val="00391DFF"/>
    <w:rsid w:val="003D56F6"/>
    <w:rsid w:val="003E2A60"/>
    <w:rsid w:val="00414780"/>
    <w:rsid w:val="004409A9"/>
    <w:rsid w:val="00567BB6"/>
    <w:rsid w:val="005A19A2"/>
    <w:rsid w:val="0060636C"/>
    <w:rsid w:val="007A5323"/>
    <w:rsid w:val="007C7199"/>
    <w:rsid w:val="00885A2E"/>
    <w:rsid w:val="0094147D"/>
    <w:rsid w:val="00A07A4C"/>
    <w:rsid w:val="00B0363F"/>
    <w:rsid w:val="00B241B5"/>
    <w:rsid w:val="00B46233"/>
    <w:rsid w:val="00BB3657"/>
    <w:rsid w:val="00BE5222"/>
    <w:rsid w:val="00BF0391"/>
    <w:rsid w:val="00C435EF"/>
    <w:rsid w:val="00D73706"/>
    <w:rsid w:val="00F04C6B"/>
    <w:rsid w:val="00F6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440D1"/>
  <w15:chartTrackingRefBased/>
  <w15:docId w15:val="{22135094-0882-4A35-B4F1-F9823B082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7A5323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7A5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56C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1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503B6722-E872-43E2-9302-1D84B9F05F9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off01</dc:creator>
  <cp:keywords/>
  <dc:description/>
  <cp:lastModifiedBy>off01</cp:lastModifiedBy>
  <cp:revision>20</cp:revision>
  <dcterms:created xsi:type="dcterms:W3CDTF">2021-11-22T08:12:00Z</dcterms:created>
  <dcterms:modified xsi:type="dcterms:W3CDTF">2021-11-24T08:31:00Z</dcterms:modified>
</cp:coreProperties>
</file>